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954DE3" w14:textId="77777777" w:rsidR="00642C8F" w:rsidRPr="00642C8F" w:rsidRDefault="00EC76FC" w:rsidP="00EC76FC">
      <w:pPr>
        <w:pStyle w:val="Titre1"/>
      </w:pPr>
      <w:r>
        <w:rPr>
          <w:noProof/>
        </w:rPr>
        <w:drawing>
          <wp:inline distT="0" distB="0" distL="0" distR="0" wp14:anchorId="267757B1" wp14:editId="4B6BF85E">
            <wp:extent cx="2025975" cy="723878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66" cy="74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5268" w:rsidRPr="00642C8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240A8A" wp14:editId="69B5022F">
                <wp:simplePos x="0" y="0"/>
                <wp:positionH relativeFrom="column">
                  <wp:posOffset>5045710</wp:posOffset>
                </wp:positionH>
                <wp:positionV relativeFrom="paragraph">
                  <wp:posOffset>163830</wp:posOffset>
                </wp:positionV>
                <wp:extent cx="1304925" cy="7334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1A15E" w14:textId="77777777" w:rsidR="00642C8F" w:rsidRDefault="00642C8F">
                            <w:r>
                              <w:t>Date de réception</w:t>
                            </w:r>
                            <w:r w:rsidR="007429E5">
                              <w:t xml:space="preserve"> en mairie</w:t>
                            </w:r>
                            <w: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40A8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3pt;margin-top:12.9pt;width:102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">
                <v:textbox>
                  <w:txbxContent>
                    <w:p w14:paraId="46B1A15E" w14:textId="77777777" w:rsidR="00642C8F" w:rsidRDefault="00642C8F">
                      <w:r>
                        <w:t>Date de réception</w:t>
                      </w:r>
                      <w:r w:rsidR="007429E5">
                        <w:t xml:space="preserve"> en mairie</w:t>
                      </w:r>
                      <w: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auListe3-Accentuation1"/>
        <w:tblpPr w:leftFromText="141" w:rightFromText="141" w:vertAnchor="page" w:horzAnchor="margin" w:tblpXSpec="center" w:tblpY="2731"/>
        <w:tblW w:w="9496" w:type="dxa"/>
        <w:tblLook w:val="04A0" w:firstRow="1" w:lastRow="0" w:firstColumn="1" w:lastColumn="0" w:noHBand="0" w:noVBand="1"/>
      </w:tblPr>
      <w:tblGrid>
        <w:gridCol w:w="4746"/>
        <w:gridCol w:w="4750"/>
      </w:tblGrid>
      <w:tr w:rsidR="008F5268" w14:paraId="6585A94F" w14:textId="77777777" w:rsidTr="008F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96" w:type="dxa"/>
            <w:gridSpan w:val="2"/>
          </w:tcPr>
          <w:p w14:paraId="1CD9AB19" w14:textId="77777777" w:rsidR="008F5268" w:rsidRPr="00642C8F" w:rsidRDefault="008F5268" w:rsidP="008F5268">
            <w:pPr>
              <w:jc w:val="center"/>
              <w:rPr>
                <w:sz w:val="36"/>
                <w:szCs w:val="36"/>
              </w:rPr>
            </w:pPr>
            <w:r w:rsidRPr="00642C8F">
              <w:rPr>
                <w:sz w:val="36"/>
                <w:szCs w:val="36"/>
              </w:rPr>
              <w:t xml:space="preserve">Identité </w:t>
            </w:r>
            <w:r>
              <w:rPr>
                <w:sz w:val="36"/>
                <w:szCs w:val="36"/>
              </w:rPr>
              <w:t>du porteur de projet</w:t>
            </w:r>
          </w:p>
        </w:tc>
      </w:tr>
      <w:tr w:rsidR="008F5268" w14:paraId="55BB93BB" w14:textId="77777777" w:rsidTr="0074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53BD23A0" w14:textId="77777777" w:rsidR="008F5268" w:rsidRDefault="008F5268" w:rsidP="008F5268">
            <w:pPr>
              <w:rPr>
                <w:b w:val="0"/>
                <w:bCs w:val="0"/>
              </w:rPr>
            </w:pPr>
            <w:r>
              <w:t>Nom :</w:t>
            </w:r>
          </w:p>
          <w:p w14:paraId="1A0C887E" w14:textId="77777777" w:rsidR="007453C0" w:rsidRDefault="007453C0" w:rsidP="008F5268">
            <w:pPr>
              <w:rPr>
                <w:b w:val="0"/>
                <w:bCs w:val="0"/>
              </w:rPr>
            </w:pPr>
          </w:p>
          <w:p w14:paraId="6DDD1BAB" w14:textId="77777777" w:rsidR="007453C0" w:rsidRDefault="007453C0" w:rsidP="008F5268">
            <w:r>
              <w:t>Agissant pour l’association :</w:t>
            </w:r>
          </w:p>
        </w:tc>
        <w:tc>
          <w:tcPr>
            <w:tcW w:w="4750" w:type="dxa"/>
          </w:tcPr>
          <w:p w14:paraId="567B5D6A" w14:textId="77777777" w:rsidR="008F5268" w:rsidRDefault="008F5268" w:rsidP="008F52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Prénom :</w:t>
            </w:r>
          </w:p>
        </w:tc>
      </w:tr>
      <w:tr w:rsidR="008F5268" w14:paraId="109B8546" w14:textId="77777777" w:rsidTr="008F5268">
        <w:trPr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6" w:type="dxa"/>
          </w:tcPr>
          <w:p w14:paraId="181F602D" w14:textId="77777777" w:rsidR="008F5268" w:rsidRDefault="008F5268" w:rsidP="008F5268">
            <w:r>
              <w:t>Courriel :</w:t>
            </w:r>
          </w:p>
        </w:tc>
        <w:tc>
          <w:tcPr>
            <w:tcW w:w="4750" w:type="dxa"/>
          </w:tcPr>
          <w:p w14:paraId="06B95FC4" w14:textId="77777777" w:rsidR="008F5268" w:rsidRDefault="008F5268" w:rsidP="008F52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Téléphone :</w:t>
            </w:r>
          </w:p>
        </w:tc>
      </w:tr>
      <w:tr w:rsidR="008F5268" w14:paraId="7A13F26F" w14:textId="77777777" w:rsidTr="008F52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6" w:type="dxa"/>
            <w:gridSpan w:val="2"/>
          </w:tcPr>
          <w:p w14:paraId="39548235" w14:textId="77777777" w:rsidR="008F5268" w:rsidRDefault="008F5268" w:rsidP="008F5268">
            <w:r>
              <w:t>Adresse :</w:t>
            </w:r>
          </w:p>
        </w:tc>
      </w:tr>
    </w:tbl>
    <w:p w14:paraId="6A487B97" w14:textId="0D97A23E" w:rsidR="002030F1" w:rsidRPr="00EC76FC" w:rsidRDefault="00EC76FC" w:rsidP="008F5268">
      <w:pPr>
        <w:pStyle w:val="Titre1"/>
        <w:jc w:val="center"/>
        <w:rPr>
          <w:b/>
        </w:rPr>
      </w:pPr>
      <w:r>
        <w:rPr>
          <w:b/>
        </w:rPr>
        <w:t xml:space="preserve">                       </w:t>
      </w:r>
      <w:r w:rsidR="00642C8F" w:rsidRPr="00EC76FC">
        <w:rPr>
          <w:b/>
        </w:rPr>
        <w:t>Budget participatif 202</w:t>
      </w:r>
      <w:r w:rsidR="00AA7F9B">
        <w:rPr>
          <w:b/>
        </w:rPr>
        <w:t>4</w:t>
      </w:r>
    </w:p>
    <w:p w14:paraId="79BA4604" w14:textId="77777777" w:rsidR="008F5268" w:rsidRPr="008F5268" w:rsidRDefault="008F5268" w:rsidP="008F5268"/>
    <w:tbl>
      <w:tblPr>
        <w:tblStyle w:val="TableauListe3-Accentuation2"/>
        <w:tblpPr w:leftFromText="141" w:rightFromText="141" w:vertAnchor="text" w:horzAnchor="margin" w:tblpXSpec="center" w:tblpY="-77"/>
        <w:tblW w:w="9421" w:type="dxa"/>
        <w:tblLook w:val="04A0" w:firstRow="1" w:lastRow="0" w:firstColumn="1" w:lastColumn="0" w:noHBand="0" w:noVBand="1"/>
      </w:tblPr>
      <w:tblGrid>
        <w:gridCol w:w="9421"/>
      </w:tblGrid>
      <w:tr w:rsidR="007453C0" w14:paraId="438E0E4D" w14:textId="77777777" w:rsidTr="00745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21" w:type="dxa"/>
          </w:tcPr>
          <w:p w14:paraId="7A1CF273" w14:textId="77777777" w:rsidR="007453C0" w:rsidRPr="007429E5" w:rsidRDefault="007453C0" w:rsidP="007453C0">
            <w:pPr>
              <w:jc w:val="center"/>
              <w:rPr>
                <w:sz w:val="36"/>
                <w:szCs w:val="36"/>
              </w:rPr>
            </w:pPr>
            <w:r w:rsidRPr="007429E5">
              <w:rPr>
                <w:sz w:val="36"/>
                <w:szCs w:val="36"/>
              </w:rPr>
              <w:t>Description du projet</w:t>
            </w:r>
          </w:p>
        </w:tc>
      </w:tr>
      <w:tr w:rsidR="007453C0" w14:paraId="124BC54B" w14:textId="77777777" w:rsidTr="0074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1" w:type="dxa"/>
          </w:tcPr>
          <w:p w14:paraId="3BC788CC" w14:textId="77777777" w:rsidR="007453C0" w:rsidRPr="001E14E5" w:rsidRDefault="007453C0" w:rsidP="007453C0">
            <w:pPr>
              <w:jc w:val="center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1E14E5">
              <w:rPr>
                <w:color w:val="FF0000"/>
                <w:sz w:val="24"/>
                <w:szCs w:val="24"/>
              </w:rPr>
              <w:t>NOM DU PROJET :</w:t>
            </w:r>
          </w:p>
          <w:p w14:paraId="70D7D85E" w14:textId="77777777" w:rsidR="007453C0" w:rsidRDefault="007453C0" w:rsidP="007453C0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3947B52" w14:textId="77777777" w:rsidR="007453C0" w:rsidRPr="008F5268" w:rsidRDefault="007453C0" w:rsidP="007453C0">
            <w:pPr>
              <w:rPr>
                <w:sz w:val="24"/>
                <w:szCs w:val="24"/>
              </w:rPr>
            </w:pPr>
          </w:p>
        </w:tc>
      </w:tr>
      <w:tr w:rsidR="007453C0" w14:paraId="208998DE" w14:textId="77777777" w:rsidTr="007453C0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1" w:type="dxa"/>
          </w:tcPr>
          <w:p w14:paraId="7FDC932D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Description précise du projet :</w:t>
            </w:r>
          </w:p>
          <w:p w14:paraId="4C0729BF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49D95CBA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32C72B54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1DD6149A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38E11EAE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2F62BEAC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7A398E91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0D1F58D3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069F4BC8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282AE2D1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104C3762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56F55AB4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1DA59CC2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757B917F" w14:textId="77777777" w:rsidR="007453C0" w:rsidRDefault="007453C0" w:rsidP="007453C0"/>
        </w:tc>
      </w:tr>
      <w:tr w:rsidR="007453C0" w14:paraId="43A3FBB6" w14:textId="77777777" w:rsidTr="00745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1" w:type="dxa"/>
          </w:tcPr>
          <w:p w14:paraId="59BA4D7F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Objectifs et bénéfices attendus :</w:t>
            </w:r>
          </w:p>
          <w:p w14:paraId="5B3BDA9A" w14:textId="77777777" w:rsidR="007453C0" w:rsidRDefault="007453C0" w:rsidP="007453C0">
            <w:pPr>
              <w:rPr>
                <w:b w:val="0"/>
                <w:bCs w:val="0"/>
              </w:rPr>
            </w:pPr>
          </w:p>
          <w:p w14:paraId="223E1B24" w14:textId="77777777" w:rsidR="007453C0" w:rsidRDefault="007453C0" w:rsidP="007453C0"/>
        </w:tc>
      </w:tr>
      <w:tr w:rsidR="007453C0" w14:paraId="5F4FB25E" w14:textId="77777777" w:rsidTr="007453C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21" w:type="dxa"/>
          </w:tcPr>
          <w:p w14:paraId="04FC4179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Éléments joins à la proposition : photos, plans, documents annexes…</w:t>
            </w:r>
          </w:p>
          <w:p w14:paraId="5C6875F4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-</w:t>
            </w:r>
          </w:p>
          <w:p w14:paraId="2E81F7EB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-</w:t>
            </w:r>
          </w:p>
          <w:p w14:paraId="4B10C9E3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-</w:t>
            </w:r>
          </w:p>
          <w:p w14:paraId="5E1DE94C" w14:textId="77777777" w:rsidR="007453C0" w:rsidRDefault="007453C0" w:rsidP="007453C0">
            <w:pPr>
              <w:rPr>
                <w:b w:val="0"/>
                <w:bCs w:val="0"/>
              </w:rPr>
            </w:pPr>
            <w:r>
              <w:t>-</w:t>
            </w:r>
          </w:p>
          <w:p w14:paraId="3C8BEEAA" w14:textId="77777777" w:rsidR="007453C0" w:rsidRPr="007429E5" w:rsidRDefault="007453C0" w:rsidP="007453C0">
            <w:pPr>
              <w:rPr>
                <w:b w:val="0"/>
                <w:bCs w:val="0"/>
              </w:rPr>
            </w:pPr>
            <w:r>
              <w:t>-</w:t>
            </w:r>
          </w:p>
        </w:tc>
      </w:tr>
    </w:tbl>
    <w:p w14:paraId="0F7AAC59" w14:textId="77777777" w:rsidR="008F5268" w:rsidRPr="008F5268" w:rsidRDefault="008F5268" w:rsidP="008F5268"/>
    <w:p w14:paraId="703290E5" w14:textId="77777777" w:rsidR="008F5268" w:rsidRPr="008F5268" w:rsidRDefault="008F5268" w:rsidP="008F5268">
      <w:pPr>
        <w:tabs>
          <w:tab w:val="left" w:pos="1245"/>
        </w:tabs>
      </w:pPr>
    </w:p>
    <w:p w14:paraId="5EED94BB" w14:textId="77777777" w:rsidR="007429E5" w:rsidRDefault="007429E5"/>
    <w:p w14:paraId="5B6FA75E" w14:textId="77777777" w:rsidR="00642C8F" w:rsidRDefault="00642C8F"/>
    <w:p w14:paraId="6574AE64" w14:textId="77777777" w:rsidR="007429E5" w:rsidRPr="007429E5" w:rsidRDefault="007429E5" w:rsidP="007429E5"/>
    <w:p w14:paraId="48532C16" w14:textId="77777777" w:rsidR="007429E5" w:rsidRPr="007429E5" w:rsidRDefault="007429E5" w:rsidP="007429E5"/>
    <w:p w14:paraId="39CF2833" w14:textId="77777777" w:rsidR="007429E5" w:rsidRPr="007429E5" w:rsidRDefault="007429E5" w:rsidP="007429E5"/>
    <w:p w14:paraId="5B460F0F" w14:textId="77777777" w:rsidR="007429E5" w:rsidRPr="007429E5" w:rsidRDefault="007429E5" w:rsidP="007429E5"/>
    <w:p w14:paraId="29BC86D2" w14:textId="77777777" w:rsidR="007429E5" w:rsidRPr="007429E5" w:rsidRDefault="007429E5" w:rsidP="007429E5"/>
    <w:p w14:paraId="408CEDFF" w14:textId="77777777" w:rsidR="007429E5" w:rsidRPr="007429E5" w:rsidRDefault="007429E5" w:rsidP="007429E5"/>
    <w:p w14:paraId="799322F4" w14:textId="77777777" w:rsidR="007429E5" w:rsidRPr="007429E5" w:rsidRDefault="007429E5" w:rsidP="007429E5"/>
    <w:p w14:paraId="1CB0EA3F" w14:textId="77777777" w:rsidR="007429E5" w:rsidRPr="007429E5" w:rsidRDefault="007429E5" w:rsidP="007429E5"/>
    <w:p w14:paraId="4A173340" w14:textId="77777777" w:rsidR="007429E5" w:rsidRPr="007429E5" w:rsidRDefault="007429E5" w:rsidP="007429E5"/>
    <w:p w14:paraId="7715F936" w14:textId="77777777" w:rsidR="007429E5" w:rsidRPr="007429E5" w:rsidRDefault="007429E5" w:rsidP="007429E5"/>
    <w:p w14:paraId="21067A17" w14:textId="77777777" w:rsidR="007429E5" w:rsidRPr="007429E5" w:rsidRDefault="007429E5" w:rsidP="007429E5"/>
    <w:p w14:paraId="1086865F" w14:textId="77777777" w:rsidR="007429E5" w:rsidRPr="007429E5" w:rsidRDefault="007429E5" w:rsidP="007429E5"/>
    <w:p w14:paraId="13DD9EF7" w14:textId="77777777" w:rsidR="007429E5" w:rsidRPr="007429E5" w:rsidRDefault="007429E5" w:rsidP="007429E5"/>
    <w:p w14:paraId="382822E7" w14:textId="77777777" w:rsidR="007429E5" w:rsidRPr="007429E5" w:rsidRDefault="007429E5" w:rsidP="007429E5"/>
    <w:p w14:paraId="76CFC218" w14:textId="77777777" w:rsidR="007429E5" w:rsidRPr="007429E5" w:rsidRDefault="007429E5" w:rsidP="007429E5"/>
    <w:p w14:paraId="1B560C2E" w14:textId="77777777" w:rsidR="007429E5" w:rsidRPr="007429E5" w:rsidRDefault="007429E5" w:rsidP="007429E5"/>
    <w:p w14:paraId="4F1E051F" w14:textId="77777777" w:rsidR="007429E5" w:rsidRPr="007429E5" w:rsidRDefault="007429E5" w:rsidP="007429E5"/>
    <w:p w14:paraId="4DB749E2" w14:textId="77777777" w:rsidR="007429E5" w:rsidRDefault="007453C0" w:rsidP="007429E5">
      <w:r>
        <w:t xml:space="preserve">                                                   </w:t>
      </w:r>
    </w:p>
    <w:p w14:paraId="0B9A31DB" w14:textId="77777777" w:rsidR="008F5268" w:rsidRPr="007429E5" w:rsidRDefault="00EC76FC" w:rsidP="007429E5">
      <w:r>
        <w:rPr>
          <w:noProof/>
        </w:rPr>
        <w:drawing>
          <wp:inline distT="0" distB="0" distL="0" distR="0" wp14:anchorId="6021ABCD" wp14:editId="0D37E63D">
            <wp:extent cx="1201301" cy="429223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11" cy="45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auGrille1Clair-Accentuation6"/>
        <w:tblpPr w:leftFromText="141" w:rightFromText="141" w:vertAnchor="text" w:horzAnchor="margin" w:tblpY="214"/>
        <w:tblW w:w="0" w:type="auto"/>
        <w:tblLook w:val="04A0" w:firstRow="1" w:lastRow="0" w:firstColumn="1" w:lastColumn="0" w:noHBand="0" w:noVBand="1"/>
      </w:tblPr>
      <w:tblGrid>
        <w:gridCol w:w="7163"/>
        <w:gridCol w:w="935"/>
        <w:gridCol w:w="1130"/>
        <w:gridCol w:w="1252"/>
      </w:tblGrid>
      <w:tr w:rsidR="008F5268" w14:paraId="2E51564D" w14:textId="77777777" w:rsidTr="008F52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4"/>
            <w:shd w:val="clear" w:color="auto" w:fill="92D050"/>
          </w:tcPr>
          <w:p w14:paraId="35774E5D" w14:textId="77777777" w:rsidR="008F5268" w:rsidRPr="008F5268" w:rsidRDefault="008F5268" w:rsidP="008F5268">
            <w:pPr>
              <w:tabs>
                <w:tab w:val="left" w:pos="2745"/>
              </w:tabs>
              <w:jc w:val="center"/>
              <w:rPr>
                <w:b w:val="0"/>
                <w:bCs w:val="0"/>
                <w:color w:val="FFFFFF" w:themeColor="background1"/>
                <w:sz w:val="36"/>
                <w:szCs w:val="36"/>
              </w:rPr>
            </w:pPr>
            <w:r w:rsidRPr="008F5268">
              <w:rPr>
                <w:color w:val="FFFFFF" w:themeColor="background1"/>
                <w:sz w:val="36"/>
                <w:szCs w:val="36"/>
              </w:rPr>
              <w:t>Budget global</w:t>
            </w:r>
          </w:p>
          <w:p w14:paraId="3D061B47" w14:textId="77777777" w:rsidR="008F5268" w:rsidRPr="008F5268" w:rsidRDefault="008F5268" w:rsidP="008F5268">
            <w:pPr>
              <w:tabs>
                <w:tab w:val="left" w:pos="555"/>
                <w:tab w:val="left" w:pos="2745"/>
                <w:tab w:val="center" w:pos="5132"/>
              </w:tabs>
              <w:rPr>
                <w:b w:val="0"/>
                <w:bCs w:val="0"/>
                <w:sz w:val="36"/>
                <w:szCs w:val="36"/>
              </w:rPr>
            </w:pPr>
            <w:r w:rsidRPr="008F5268">
              <w:rPr>
                <w:b w:val="0"/>
                <w:bCs w:val="0"/>
                <w:color w:val="FFFFFF" w:themeColor="background1"/>
                <w:sz w:val="36"/>
                <w:szCs w:val="36"/>
              </w:rPr>
              <w:tab/>
            </w:r>
            <w:r w:rsidRPr="008F5268">
              <w:rPr>
                <w:b w:val="0"/>
                <w:bCs w:val="0"/>
                <w:color w:val="FFFFFF" w:themeColor="background1"/>
                <w:sz w:val="36"/>
                <w:szCs w:val="36"/>
              </w:rPr>
              <w:tab/>
              <w:t>(Matières premières, main d’œuvre, matériels…)</w:t>
            </w:r>
          </w:p>
        </w:tc>
      </w:tr>
      <w:tr w:rsidR="008F5268" w14:paraId="0D69AEE7" w14:textId="77777777" w:rsidTr="008F5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016883D8" w14:textId="77777777" w:rsidR="008F5268" w:rsidRPr="00525EF6" w:rsidRDefault="008F5268" w:rsidP="008F5268">
            <w:pPr>
              <w:tabs>
                <w:tab w:val="left" w:pos="2745"/>
              </w:tabs>
              <w:jc w:val="center"/>
            </w:pPr>
            <w:r w:rsidRPr="00525EF6">
              <w:t>Dénomination</w:t>
            </w:r>
          </w:p>
        </w:tc>
        <w:tc>
          <w:tcPr>
            <w:tcW w:w="935" w:type="dxa"/>
          </w:tcPr>
          <w:p w14:paraId="2196ADF8" w14:textId="77777777" w:rsidR="008F5268" w:rsidRDefault="008F5268" w:rsidP="008F5268">
            <w:pPr>
              <w:tabs>
                <w:tab w:val="left" w:pos="27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EF6">
              <w:rPr>
                <w:b/>
                <w:bCs/>
              </w:rPr>
              <w:t>Prix unitaire</w:t>
            </w:r>
          </w:p>
          <w:p w14:paraId="2C9CB4EC" w14:textId="77777777" w:rsidR="00EC76FC" w:rsidRPr="00525EF6" w:rsidRDefault="00EC76FC" w:rsidP="008F5268">
            <w:pPr>
              <w:tabs>
                <w:tab w:val="left" w:pos="27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en € TTC</w:t>
            </w:r>
          </w:p>
        </w:tc>
        <w:tc>
          <w:tcPr>
            <w:tcW w:w="1130" w:type="dxa"/>
          </w:tcPr>
          <w:p w14:paraId="12D59F10" w14:textId="77777777" w:rsidR="008F5268" w:rsidRPr="00525EF6" w:rsidRDefault="008F5268" w:rsidP="008F5268">
            <w:pPr>
              <w:tabs>
                <w:tab w:val="left" w:pos="27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EF6">
              <w:rPr>
                <w:b/>
                <w:bCs/>
              </w:rPr>
              <w:t>Quantité</w:t>
            </w:r>
          </w:p>
        </w:tc>
        <w:tc>
          <w:tcPr>
            <w:tcW w:w="1252" w:type="dxa"/>
          </w:tcPr>
          <w:p w14:paraId="2843D210" w14:textId="77777777" w:rsidR="008F5268" w:rsidRDefault="008F5268" w:rsidP="008F5268">
            <w:pPr>
              <w:tabs>
                <w:tab w:val="left" w:pos="27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25EF6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en euros</w:t>
            </w:r>
          </w:p>
          <w:p w14:paraId="4CDE7635" w14:textId="77777777" w:rsidR="00EC76FC" w:rsidRPr="00525EF6" w:rsidRDefault="00EC76FC" w:rsidP="008F5268">
            <w:pPr>
              <w:tabs>
                <w:tab w:val="left" w:pos="274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TTC</w:t>
            </w:r>
          </w:p>
        </w:tc>
      </w:tr>
      <w:tr w:rsidR="008F5268" w14:paraId="54F0CD28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2A679568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62DB872D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1ADDC5BB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48F75E7D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66B4C60B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34FB5904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2992ADFE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7B29C44F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0C5CFF24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4CDA765E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401E7627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6BA78E0E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1601B1C4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5A0D5749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5930AEF0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73FBCEBC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1E36F34B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3D20346D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17880B92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65951DF7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3BB4114B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06083780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0445E765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08CAC285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0B5F583B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24AB68AB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5EDB3D17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1BC37473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34571221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1E867747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63C8738C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1C05B0D5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215D8F3B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1D4C9896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6D83BADB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279AAEE5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74344155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13BB5849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1536AC7C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13CA503A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71A44B08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46DF6C44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04493803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07F66D43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7756D0B9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53746CFA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34859D98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04FBA3D8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44C93DDB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07C7013A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58924510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7E705A64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37489787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76E9F0C7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42C499B0" w14:textId="77777777" w:rsidTr="008F5268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63" w:type="dxa"/>
          </w:tcPr>
          <w:p w14:paraId="7886B627" w14:textId="77777777" w:rsidR="008F5268" w:rsidRDefault="008F5268" w:rsidP="008F5268">
            <w:pPr>
              <w:tabs>
                <w:tab w:val="left" w:pos="2745"/>
              </w:tabs>
            </w:pPr>
          </w:p>
        </w:tc>
        <w:tc>
          <w:tcPr>
            <w:tcW w:w="935" w:type="dxa"/>
          </w:tcPr>
          <w:p w14:paraId="6306FD30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1E2C0091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191E8442" w14:textId="77777777" w:rsidR="008F5268" w:rsidRDefault="008F5268" w:rsidP="008F5268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268" w14:paraId="04E9462F" w14:textId="77777777" w:rsidTr="008F52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0" w:type="dxa"/>
            <w:gridSpan w:val="4"/>
          </w:tcPr>
          <w:p w14:paraId="0B48DA3E" w14:textId="77777777" w:rsidR="008F5268" w:rsidRDefault="008F5268" w:rsidP="008F5268">
            <w:pPr>
              <w:tabs>
                <w:tab w:val="left" w:pos="2745"/>
              </w:tabs>
            </w:pPr>
            <w:r>
              <w:t xml:space="preserve">Total : </w:t>
            </w:r>
          </w:p>
        </w:tc>
      </w:tr>
    </w:tbl>
    <w:p w14:paraId="04361B65" w14:textId="77777777" w:rsidR="007429E5" w:rsidRPr="007429E5" w:rsidRDefault="007429E5" w:rsidP="007429E5"/>
    <w:p w14:paraId="2AC5AC83" w14:textId="77777777" w:rsidR="007429E5" w:rsidRPr="007429E5" w:rsidRDefault="007429E5" w:rsidP="007429E5"/>
    <w:p w14:paraId="7C77E79E" w14:textId="77777777" w:rsidR="007429E5" w:rsidRPr="007429E5" w:rsidRDefault="007429E5" w:rsidP="007429E5"/>
    <w:p w14:paraId="1EFD83EC" w14:textId="77777777" w:rsidR="007429E5" w:rsidRDefault="007429E5" w:rsidP="007429E5"/>
    <w:p w14:paraId="7EBAC162" w14:textId="77777777" w:rsidR="007429E5" w:rsidRPr="007429E5" w:rsidRDefault="007429E5" w:rsidP="007429E5"/>
    <w:p w14:paraId="5D99C5D6" w14:textId="77777777" w:rsidR="007429E5" w:rsidRPr="007429E5" w:rsidRDefault="007429E5" w:rsidP="007429E5"/>
    <w:p w14:paraId="6F4778AF" w14:textId="77777777" w:rsidR="007429E5" w:rsidRPr="007429E5" w:rsidRDefault="007429E5" w:rsidP="007429E5"/>
    <w:p w14:paraId="23EDB887" w14:textId="77777777" w:rsidR="007429E5" w:rsidRPr="007429E5" w:rsidRDefault="007429E5" w:rsidP="007429E5"/>
    <w:p w14:paraId="71CCDCB2" w14:textId="77777777" w:rsidR="007429E5" w:rsidRPr="007429E5" w:rsidRDefault="007429E5" w:rsidP="007429E5"/>
    <w:p w14:paraId="5B3B87B5" w14:textId="77777777" w:rsidR="007429E5" w:rsidRPr="007429E5" w:rsidRDefault="007429E5" w:rsidP="007429E5"/>
    <w:p w14:paraId="15D20C17" w14:textId="77777777" w:rsidR="007429E5" w:rsidRPr="007429E5" w:rsidRDefault="007429E5" w:rsidP="007429E5"/>
    <w:p w14:paraId="36267FF5" w14:textId="77777777" w:rsidR="007429E5" w:rsidRPr="007429E5" w:rsidRDefault="007429E5" w:rsidP="007429E5"/>
    <w:p w14:paraId="7E07BD48" w14:textId="77777777" w:rsidR="007429E5" w:rsidRPr="007429E5" w:rsidRDefault="007429E5" w:rsidP="007429E5"/>
    <w:p w14:paraId="09F566D9" w14:textId="77777777" w:rsidR="007429E5" w:rsidRPr="007429E5" w:rsidRDefault="007429E5" w:rsidP="007429E5">
      <w:pPr>
        <w:tabs>
          <w:tab w:val="left" w:pos="2745"/>
        </w:tabs>
      </w:pPr>
    </w:p>
    <w:sectPr w:rsidR="007429E5" w:rsidRPr="007429E5" w:rsidSect="009A43BA">
      <w:footerReference w:type="default" r:id="rId8"/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63F7A" w14:textId="77777777" w:rsidR="009A43BA" w:rsidRDefault="009A43BA" w:rsidP="007453C0">
      <w:pPr>
        <w:spacing w:after="0" w:line="240" w:lineRule="auto"/>
      </w:pPr>
      <w:r>
        <w:separator/>
      </w:r>
    </w:p>
  </w:endnote>
  <w:endnote w:type="continuationSeparator" w:id="0">
    <w:p w14:paraId="28673153" w14:textId="77777777" w:rsidR="009A43BA" w:rsidRDefault="009A43BA" w:rsidP="0074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B95A1" w14:textId="77777777" w:rsidR="007453C0" w:rsidRPr="007453C0" w:rsidRDefault="007453C0" w:rsidP="007453C0">
    <w:pPr>
      <w:pStyle w:val="Pieddepage"/>
      <w:jc w:val="center"/>
      <w:rPr>
        <w:b/>
        <w:bCs/>
        <w:sz w:val="24"/>
        <w:szCs w:val="24"/>
      </w:rPr>
    </w:pPr>
    <w:r w:rsidRPr="007453C0">
      <w:rPr>
        <w:b/>
        <w:bCs/>
        <w:sz w:val="24"/>
        <w:szCs w:val="24"/>
      </w:rPr>
      <w:t>Une question ou besoin d’aide pour déposer un projet ?</w:t>
    </w:r>
    <w:r w:rsidR="003309CF">
      <w:rPr>
        <w:b/>
        <w:bCs/>
        <w:sz w:val="24"/>
        <w:szCs w:val="24"/>
      </w:rPr>
      <w:t xml:space="preserve"> Rendez vous sur  </w:t>
    </w:r>
    <w:hyperlink r:id="rId1" w:history="1">
      <w:r w:rsidR="003309CF" w:rsidRPr="00CF56EE">
        <w:rPr>
          <w:rStyle w:val="Lienhypertexte"/>
          <w:b/>
          <w:bCs/>
          <w:sz w:val="24"/>
          <w:szCs w:val="24"/>
        </w:rPr>
        <w:t>www.ville-hanches.fr</w:t>
      </w:r>
    </w:hyperlink>
    <w:r w:rsidR="003309CF">
      <w:rPr>
        <w:b/>
        <w:bCs/>
        <w:sz w:val="24"/>
        <w:szCs w:val="24"/>
      </w:rPr>
      <w:t>, rubrique « nous contacter », service à contacter « budget participatif »</w:t>
    </w:r>
  </w:p>
  <w:p w14:paraId="727837DF" w14:textId="77777777" w:rsidR="007453C0" w:rsidRDefault="007453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67DD33" w14:textId="77777777" w:rsidR="009A43BA" w:rsidRDefault="009A43BA" w:rsidP="007453C0">
      <w:pPr>
        <w:spacing w:after="0" w:line="240" w:lineRule="auto"/>
      </w:pPr>
      <w:r>
        <w:separator/>
      </w:r>
    </w:p>
  </w:footnote>
  <w:footnote w:type="continuationSeparator" w:id="0">
    <w:p w14:paraId="409114D1" w14:textId="77777777" w:rsidR="009A43BA" w:rsidRDefault="009A43BA" w:rsidP="00745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8F"/>
    <w:rsid w:val="0006408B"/>
    <w:rsid w:val="000818BE"/>
    <w:rsid w:val="00084588"/>
    <w:rsid w:val="001E14E5"/>
    <w:rsid w:val="002030F1"/>
    <w:rsid w:val="003309CF"/>
    <w:rsid w:val="004A3346"/>
    <w:rsid w:val="00525EF6"/>
    <w:rsid w:val="005972E1"/>
    <w:rsid w:val="005D3917"/>
    <w:rsid w:val="00642C8F"/>
    <w:rsid w:val="006E4445"/>
    <w:rsid w:val="007429E5"/>
    <w:rsid w:val="007453C0"/>
    <w:rsid w:val="008D1D8E"/>
    <w:rsid w:val="008F5268"/>
    <w:rsid w:val="009A43BA"/>
    <w:rsid w:val="009C7927"/>
    <w:rsid w:val="00A652BE"/>
    <w:rsid w:val="00AA7F9B"/>
    <w:rsid w:val="00E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F5E7"/>
  <w15:chartTrackingRefBased/>
  <w15:docId w15:val="{2AF3216C-3B9E-4F68-A9F3-4F8B63A5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5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642C8F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3-Accentuation2">
    <w:name w:val="Grid Table 3 Accent 2"/>
    <w:basedOn w:val="TableauNormal"/>
    <w:uiPriority w:val="48"/>
    <w:rsid w:val="00642C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2-Accentuation2">
    <w:name w:val="Grid Table 2 Accent 2"/>
    <w:basedOn w:val="TableauNormal"/>
    <w:uiPriority w:val="47"/>
    <w:rsid w:val="00642C8F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7Couleur-Accentuation2">
    <w:name w:val="Grid Table 7 Colorful Accent 2"/>
    <w:basedOn w:val="TableauNormal"/>
    <w:uiPriority w:val="52"/>
    <w:rsid w:val="00642C8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642C8F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3-Accentuation1">
    <w:name w:val="List Table 3 Accent 1"/>
    <w:basedOn w:val="TableauNormal"/>
    <w:uiPriority w:val="48"/>
    <w:rsid w:val="00642C8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7429E5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25E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Grille5Fonc-Accentuation6">
    <w:name w:val="Grid Table 5 Dark Accent 6"/>
    <w:basedOn w:val="TableauNormal"/>
    <w:uiPriority w:val="50"/>
    <w:rsid w:val="00525E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3-Accentuation6">
    <w:name w:val="Grid Table 3 Accent 6"/>
    <w:basedOn w:val="TableauNormal"/>
    <w:uiPriority w:val="48"/>
    <w:rsid w:val="00525E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1Clair-Accentuation6">
    <w:name w:val="Grid Table 1 Light Accent 6"/>
    <w:basedOn w:val="TableauNormal"/>
    <w:uiPriority w:val="46"/>
    <w:rsid w:val="00525E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re1Car">
    <w:name w:val="Titre 1 Car"/>
    <w:basedOn w:val="Policepardfaut"/>
    <w:link w:val="Titre1"/>
    <w:uiPriority w:val="9"/>
    <w:rsid w:val="008F5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74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53C0"/>
  </w:style>
  <w:style w:type="paragraph" w:styleId="Pieddepage">
    <w:name w:val="footer"/>
    <w:basedOn w:val="Normal"/>
    <w:link w:val="PieddepageCar"/>
    <w:uiPriority w:val="99"/>
    <w:unhideWhenUsed/>
    <w:rsid w:val="0074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53C0"/>
  </w:style>
  <w:style w:type="character" w:styleId="Lienhypertexte">
    <w:name w:val="Hyperlink"/>
    <w:basedOn w:val="Policepardfaut"/>
    <w:uiPriority w:val="99"/>
    <w:unhideWhenUsed/>
    <w:rsid w:val="003309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0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lle-hanch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bessard aurelien</dc:creator>
  <cp:keywords/>
  <dc:description/>
  <cp:lastModifiedBy>hubert BERRY</cp:lastModifiedBy>
  <cp:revision>2</cp:revision>
  <dcterms:created xsi:type="dcterms:W3CDTF">2024-04-20T22:44:00Z</dcterms:created>
  <dcterms:modified xsi:type="dcterms:W3CDTF">2024-04-20T22:44:00Z</dcterms:modified>
</cp:coreProperties>
</file>